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EA4B" w14:textId="2C11BEAC" w:rsidR="003D552E" w:rsidRDefault="00BB7466" w:rsidP="003D552E">
      <w:pPr>
        <w:pStyle w:val="NormalWeb"/>
        <w:spacing w:before="125" w:beforeAutospacing="0" w:after="0" w:afterAutospacing="0"/>
        <w:rPr>
          <w:rFonts w:ascii="Constantia" w:eastAsia="+mn-ea" w:hAnsi="Constantia" w:cs="+mn-cs"/>
          <w:color w:val="000000"/>
          <w:kern w:val="24"/>
          <w:sz w:val="36"/>
          <w:szCs w:val="36"/>
        </w:rPr>
      </w:pPr>
      <w:r>
        <w:rPr>
          <w:rFonts w:ascii="Constantia" w:eastAsia="+mn-ea" w:hAnsi="Constantia" w:cs="+mn-cs"/>
          <w:color w:val="000000"/>
          <w:kern w:val="24"/>
          <w:sz w:val="36"/>
          <w:szCs w:val="36"/>
        </w:rPr>
        <w:t xml:space="preserve">                                                       </w:t>
      </w:r>
      <w:r w:rsidR="003D552E">
        <w:rPr>
          <w:rFonts w:ascii="Constantia" w:eastAsia="+mn-ea" w:hAnsi="Constantia" w:cs="+mn-cs"/>
          <w:color w:val="000000"/>
          <w:kern w:val="24"/>
          <w:sz w:val="36"/>
          <w:szCs w:val="36"/>
        </w:rPr>
        <w:t>REFINING REVISITED</w:t>
      </w:r>
    </w:p>
    <w:p w14:paraId="3B182526" w14:textId="33BCF151" w:rsidR="003D552E" w:rsidRDefault="00BB7466" w:rsidP="003D552E">
      <w:pPr>
        <w:pStyle w:val="NormalWeb"/>
        <w:spacing w:before="125" w:beforeAutospacing="0" w:after="0" w:afterAutospacing="0"/>
        <w:rPr>
          <w:rFonts w:ascii="Constantia" w:eastAsia="+mn-ea" w:hAnsi="Constantia" w:cs="+mn-cs"/>
          <w:color w:val="000000"/>
          <w:kern w:val="24"/>
          <w:sz w:val="36"/>
          <w:szCs w:val="36"/>
        </w:rPr>
      </w:pPr>
      <w:r>
        <w:rPr>
          <w:rFonts w:ascii="Constantia" w:eastAsia="+mn-ea" w:hAnsi="Constantia" w:cs="+mn-cs"/>
          <w:color w:val="000000"/>
          <w:kern w:val="24"/>
          <w:sz w:val="36"/>
          <w:szCs w:val="36"/>
        </w:rPr>
        <w:t xml:space="preserve">                                                                       </w:t>
      </w:r>
      <w:r w:rsidR="003D552E">
        <w:rPr>
          <w:rFonts w:ascii="Constantia" w:eastAsia="+mn-ea" w:hAnsi="Constantia" w:cs="+mn-cs"/>
          <w:color w:val="000000"/>
          <w:kern w:val="24"/>
          <w:sz w:val="36"/>
          <w:szCs w:val="36"/>
        </w:rPr>
        <w:t>BY</w:t>
      </w:r>
    </w:p>
    <w:p w14:paraId="2855FDD8" w14:textId="54090F16" w:rsidR="003D552E" w:rsidRDefault="00BB7466" w:rsidP="003D552E">
      <w:pPr>
        <w:pStyle w:val="NormalWeb"/>
        <w:spacing w:before="125" w:beforeAutospacing="0" w:after="0" w:afterAutospacing="0"/>
        <w:rPr>
          <w:rFonts w:ascii="Constantia" w:eastAsia="+mn-ea" w:hAnsi="Constantia" w:cs="+mn-cs"/>
          <w:color w:val="000000"/>
          <w:kern w:val="24"/>
          <w:sz w:val="36"/>
          <w:szCs w:val="36"/>
        </w:rPr>
      </w:pPr>
      <w:r>
        <w:rPr>
          <w:rFonts w:ascii="Constantia" w:eastAsia="+mn-ea" w:hAnsi="Constantia" w:cs="+mn-cs"/>
          <w:color w:val="000000"/>
          <w:kern w:val="24"/>
          <w:sz w:val="36"/>
          <w:szCs w:val="36"/>
        </w:rPr>
        <w:t xml:space="preserve">                                                     </w:t>
      </w:r>
      <w:r w:rsidR="003D552E">
        <w:rPr>
          <w:rFonts w:ascii="Constantia" w:eastAsia="+mn-ea" w:hAnsi="Constantia" w:cs="+mn-cs"/>
          <w:color w:val="000000"/>
          <w:kern w:val="24"/>
          <w:sz w:val="36"/>
          <w:szCs w:val="36"/>
        </w:rPr>
        <w:t>SAJID HUSSAIN NAQVI</w:t>
      </w:r>
    </w:p>
    <w:p w14:paraId="05F8158C" w14:textId="75ECE917" w:rsidR="003D552E" w:rsidRPr="00BB7466" w:rsidRDefault="00BB7466" w:rsidP="003D552E">
      <w:pPr>
        <w:pStyle w:val="NormalWeb"/>
        <w:spacing w:before="125" w:beforeAutospacing="0" w:after="0" w:afterAutospacing="0"/>
        <w:rPr>
          <w:rFonts w:ascii="Constantia" w:eastAsia="+mn-ea" w:hAnsi="Constantia" w:cs="+mn-cs"/>
          <w:color w:val="000000"/>
          <w:kern w:val="24"/>
          <w:sz w:val="32"/>
          <w:szCs w:val="32"/>
        </w:rPr>
      </w:pPr>
      <w:r w:rsidRPr="00BB7466">
        <w:rPr>
          <w:rFonts w:ascii="Constantia" w:eastAsia="+mn-ea" w:hAnsi="Constantia" w:cs="+mn-cs"/>
          <w:color w:val="000000"/>
          <w:kern w:val="24"/>
          <w:sz w:val="32"/>
          <w:szCs w:val="32"/>
        </w:rPr>
        <w:t>ABSTRACT</w:t>
      </w:r>
    </w:p>
    <w:p w14:paraId="195F59AE" w14:textId="0662D185" w:rsidR="003D552E" w:rsidRPr="00075E77" w:rsidRDefault="00BB7466" w:rsidP="003D552E">
      <w:pPr>
        <w:pStyle w:val="NormalWeb"/>
        <w:spacing w:before="125" w:beforeAutospacing="0" w:after="0" w:afterAutospacing="0"/>
      </w:pPr>
      <w:r>
        <w:rPr>
          <w:rFonts w:ascii="Constantia" w:eastAsia="+mn-ea" w:hAnsi="Constantia" w:cs="+mn-cs"/>
          <w:color w:val="000000"/>
          <w:kern w:val="24"/>
        </w:rPr>
        <w:t xml:space="preserve">                              </w:t>
      </w:r>
      <w:r w:rsidR="003D552E" w:rsidRPr="00075E77">
        <w:rPr>
          <w:rFonts w:ascii="Constantia" w:eastAsia="+mn-ea" w:hAnsi="Constantia" w:cs="+mn-cs"/>
          <w:color w:val="000000"/>
          <w:kern w:val="24"/>
        </w:rPr>
        <w:t>THE TECHNOLOGY OF SUGAR REFINING IN PAKISTAN HAS BEEN REVIEWED AND COMPARED WITH THE TECHNOLOGY IN AUSTRALIA AND OTHER COUNTRIES AROUND THE WORLD.</w:t>
      </w:r>
    </w:p>
    <w:p w14:paraId="7A001610" w14:textId="1F960C02" w:rsidR="003D552E" w:rsidRPr="00075E77" w:rsidRDefault="003D552E" w:rsidP="003D552E">
      <w:pPr>
        <w:pStyle w:val="NormalWeb"/>
        <w:spacing w:before="125" w:beforeAutospacing="0" w:after="0" w:afterAutospacing="0"/>
      </w:pPr>
      <w:r w:rsidRPr="00075E77">
        <w:rPr>
          <w:rFonts w:ascii="Constantia" w:eastAsia="+mn-ea" w:hAnsi="Constantia" w:cs="+mn-cs"/>
          <w:color w:val="000000"/>
          <w:kern w:val="24"/>
        </w:rPr>
        <w:t xml:space="preserve">           </w:t>
      </w:r>
      <w:r w:rsidR="00BB7466">
        <w:rPr>
          <w:rFonts w:ascii="Constantia" w:eastAsia="+mn-ea" w:hAnsi="Constantia" w:cs="+mn-cs"/>
          <w:color w:val="000000"/>
          <w:kern w:val="24"/>
        </w:rPr>
        <w:t xml:space="preserve">                    </w:t>
      </w:r>
      <w:r w:rsidRPr="00075E77">
        <w:rPr>
          <w:rFonts w:ascii="Constantia" w:eastAsia="+mn-ea" w:hAnsi="Constantia" w:cs="+mn-cs"/>
          <w:color w:val="000000"/>
          <w:kern w:val="24"/>
        </w:rPr>
        <w:t xml:space="preserve">THE OBJECTIVE IS TO HIGH LIGHT AREAS WHERE IT CAN BE MODEFIED TO IMPROVE THE EFFECIENCY AND/OR REDUCE THE CONSUMPTION OF CHEMICALS. </w:t>
      </w:r>
    </w:p>
    <w:p w14:paraId="705B6A4E" w14:textId="77777777" w:rsidR="003D552E" w:rsidRPr="00075E77" w:rsidRDefault="003D552E" w:rsidP="003D552E">
      <w:pPr>
        <w:rPr>
          <w:sz w:val="24"/>
          <w:szCs w:val="24"/>
        </w:rPr>
      </w:pPr>
    </w:p>
    <w:p w14:paraId="7E0A3455" w14:textId="77777777" w:rsidR="003D552E" w:rsidRPr="00C225D5" w:rsidRDefault="003D552E" w:rsidP="003D552E">
      <w:pPr>
        <w:pStyle w:val="NormalWeb"/>
        <w:spacing w:before="115" w:beforeAutospacing="0" w:after="0" w:afterAutospacing="0" w:line="360" w:lineRule="auto"/>
        <w:ind w:left="432" w:hanging="432"/>
        <w:jc w:val="both"/>
        <w:rPr>
          <w:rFonts w:ascii="Constantia" w:eastAsia="+mn-ea" w:hAnsi="Constantia" w:cs="+mn-cs"/>
          <w:color w:val="000000"/>
          <w:kern w:val="24"/>
          <w:sz w:val="32"/>
          <w:szCs w:val="32"/>
        </w:rPr>
      </w:pPr>
      <w:r w:rsidRPr="00C225D5">
        <w:rPr>
          <w:rFonts w:ascii="Constantia" w:eastAsia="+mn-ea" w:hAnsi="Constantia" w:cs="+mn-cs"/>
          <w:color w:val="000000"/>
          <w:kern w:val="24"/>
          <w:sz w:val="32"/>
          <w:szCs w:val="32"/>
        </w:rPr>
        <w:t>INTRODUCTION</w:t>
      </w:r>
    </w:p>
    <w:p w14:paraId="44FB37C5" w14:textId="3C4ABC4D" w:rsidR="00BB7466" w:rsidRDefault="00BB7466" w:rsidP="003D552E">
      <w:pPr>
        <w:pStyle w:val="NormalWeb"/>
        <w:spacing w:before="115" w:beforeAutospacing="0" w:after="0" w:afterAutospacing="0" w:line="360" w:lineRule="auto"/>
        <w:ind w:left="432" w:hanging="432"/>
        <w:jc w:val="both"/>
        <w:rPr>
          <w:rFonts w:ascii="Constantia" w:eastAsia="+mn-ea" w:hAnsi="Constantia" w:cs="+mn-cs"/>
          <w:color w:val="000000"/>
          <w:kern w:val="24"/>
        </w:rPr>
      </w:pPr>
      <w:r>
        <w:rPr>
          <w:rFonts w:ascii="Constantia" w:eastAsia="+mn-ea" w:hAnsi="Constantia" w:cs="+mn-cs"/>
          <w:color w:val="000000"/>
          <w:kern w:val="24"/>
        </w:rPr>
        <w:t xml:space="preserve">                             </w:t>
      </w:r>
      <w:r w:rsidR="003D552E" w:rsidRPr="00BA4E48">
        <w:rPr>
          <w:rFonts w:ascii="Constantia" w:eastAsia="+mn-ea" w:hAnsi="Constantia" w:cs="+mn-cs"/>
          <w:color w:val="000000"/>
          <w:kern w:val="24"/>
        </w:rPr>
        <w:t>TECHNOLOGY OF SUGAR REFINING, BEING USED IN OUR SUGAR MILLS, TODAY, IS THE SAME AS IT WAS INTRODUC</w:t>
      </w:r>
      <w:r>
        <w:rPr>
          <w:rFonts w:ascii="Constantia" w:eastAsia="+mn-ea" w:hAnsi="Constantia" w:cs="+mn-cs"/>
          <w:color w:val="000000"/>
          <w:kern w:val="24"/>
        </w:rPr>
        <w:t>ED</w:t>
      </w:r>
    </w:p>
    <w:p w14:paraId="6886A6C6" w14:textId="4EF26AE2" w:rsidR="003D552E" w:rsidRPr="00BA4E48" w:rsidRDefault="003D552E" w:rsidP="003D552E">
      <w:pPr>
        <w:pStyle w:val="NormalWeb"/>
        <w:spacing w:before="115" w:beforeAutospacing="0" w:after="0" w:afterAutospacing="0" w:line="360" w:lineRule="auto"/>
        <w:ind w:left="432" w:hanging="432"/>
        <w:jc w:val="both"/>
      </w:pPr>
      <w:r w:rsidRPr="00BA4E48">
        <w:rPr>
          <w:rFonts w:ascii="Constantia" w:eastAsia="+mn-ea" w:hAnsi="Constantia" w:cs="+mn-cs"/>
          <w:color w:val="000000"/>
          <w:kern w:val="24"/>
        </w:rPr>
        <w:t>IN THE EIGHTEES, WHEN THE REFINING WAS</w:t>
      </w:r>
      <w:r w:rsidR="008B0D68">
        <w:rPr>
          <w:rFonts w:ascii="Constantia" w:eastAsia="+mn-ea" w:hAnsi="Constantia" w:cs="+mn-cs"/>
          <w:color w:val="000000"/>
          <w:kern w:val="24"/>
        </w:rPr>
        <w:t xml:space="preserve"> FIRST</w:t>
      </w:r>
      <w:r w:rsidRPr="00BA4E48">
        <w:rPr>
          <w:rFonts w:ascii="Constantia" w:eastAsia="+mn-ea" w:hAnsi="Constantia" w:cs="+mn-cs"/>
          <w:color w:val="000000"/>
          <w:kern w:val="24"/>
        </w:rPr>
        <w:t xml:space="preserve"> INTRODUCED IN THE COUNTRY.</w:t>
      </w:r>
    </w:p>
    <w:p w14:paraId="3F5AF24C" w14:textId="1F0E3024" w:rsidR="00BB7466" w:rsidRDefault="003D552E" w:rsidP="00BB7466">
      <w:pPr>
        <w:pStyle w:val="NormalWeb"/>
        <w:spacing w:before="115" w:beforeAutospacing="0" w:after="0" w:afterAutospacing="0" w:line="360" w:lineRule="auto"/>
        <w:ind w:left="432" w:hanging="432"/>
        <w:jc w:val="both"/>
        <w:rPr>
          <w:rFonts w:ascii="Constantia" w:eastAsia="+mn-ea" w:hAnsi="Constantia" w:cs="+mn-cs"/>
          <w:color w:val="000000"/>
          <w:kern w:val="24"/>
        </w:rPr>
      </w:pPr>
      <w:r w:rsidRPr="00BA4E48">
        <w:rPr>
          <w:rFonts w:ascii="Constantia" w:eastAsia="+mn-ea" w:hAnsi="Constantia" w:cs="+mn-cs"/>
          <w:color w:val="000000"/>
          <w:kern w:val="24"/>
        </w:rPr>
        <w:t xml:space="preserve">   </w:t>
      </w:r>
      <w:r w:rsidR="00BB7466">
        <w:rPr>
          <w:rFonts w:ascii="Constantia" w:eastAsia="+mn-ea" w:hAnsi="Constantia" w:cs="+mn-cs"/>
          <w:color w:val="000000"/>
          <w:kern w:val="24"/>
        </w:rPr>
        <w:t xml:space="preserve">                          </w:t>
      </w:r>
      <w:r w:rsidRPr="00BA4E48">
        <w:rPr>
          <w:rFonts w:ascii="Constantia" w:eastAsia="+mn-ea" w:hAnsi="Constantia" w:cs="+mn-cs"/>
          <w:color w:val="000000"/>
          <w:kern w:val="24"/>
        </w:rPr>
        <w:t>NO CHANGE OR MODIFICATION HAS BEEN MADE OR ADOPTED EITHER IN THE MELT CLARIFICATION OR THE SUGAR</w:t>
      </w:r>
      <w:r w:rsidR="00BB7466">
        <w:rPr>
          <w:rFonts w:ascii="Constantia" w:eastAsia="+mn-ea" w:hAnsi="Constantia" w:cs="+mn-cs"/>
          <w:color w:val="000000"/>
          <w:kern w:val="24"/>
        </w:rPr>
        <w:t xml:space="preserve"> </w:t>
      </w:r>
    </w:p>
    <w:p w14:paraId="10B8EA8D" w14:textId="7F8C2B02" w:rsidR="003D552E" w:rsidRPr="00BA4E48" w:rsidRDefault="003D552E" w:rsidP="00BB7466">
      <w:pPr>
        <w:pStyle w:val="NormalWeb"/>
        <w:spacing w:before="115" w:beforeAutospacing="0" w:after="0" w:afterAutospacing="0" w:line="360" w:lineRule="auto"/>
        <w:ind w:left="432" w:hanging="432"/>
        <w:jc w:val="both"/>
        <w:rPr>
          <w:rFonts w:ascii="Constantia" w:eastAsia="+mn-ea" w:hAnsi="Constantia" w:cs="+mn-cs"/>
          <w:color w:val="000000"/>
          <w:kern w:val="24"/>
        </w:rPr>
      </w:pPr>
      <w:r w:rsidRPr="00BA4E48">
        <w:rPr>
          <w:rFonts w:ascii="Constantia" w:eastAsia="+mn-ea" w:hAnsi="Constantia" w:cs="+mn-cs"/>
          <w:color w:val="000000"/>
          <w:kern w:val="24"/>
        </w:rPr>
        <w:t>BOILING, S</w:t>
      </w:r>
      <w:r w:rsidR="00234C4C">
        <w:rPr>
          <w:rFonts w:ascii="Constantia" w:eastAsia="+mn-ea" w:hAnsi="Constantia" w:cs="+mn-cs"/>
          <w:color w:val="000000"/>
          <w:kern w:val="24"/>
        </w:rPr>
        <w:t>INCE THEN.</w:t>
      </w:r>
    </w:p>
    <w:p w14:paraId="210AD6ED" w14:textId="79986ADC" w:rsidR="003D552E" w:rsidRPr="00D4070D" w:rsidRDefault="003D552E" w:rsidP="003D552E">
      <w:pPr>
        <w:pStyle w:val="NormalWeb"/>
        <w:spacing w:before="115" w:beforeAutospacing="0" w:after="0" w:afterAutospacing="0" w:line="360" w:lineRule="auto"/>
        <w:ind w:left="432" w:hanging="432"/>
        <w:jc w:val="both"/>
        <w:rPr>
          <w:sz w:val="32"/>
          <w:szCs w:val="32"/>
        </w:rPr>
      </w:pPr>
      <w:r w:rsidRPr="00D4070D">
        <w:rPr>
          <w:rFonts w:ascii="Constantia" w:eastAsia="+mn-ea" w:hAnsi="Constantia" w:cs="+mn-cs"/>
          <w:color w:val="000000"/>
          <w:kern w:val="24"/>
          <w:sz w:val="32"/>
          <w:szCs w:val="32"/>
        </w:rPr>
        <w:t>CURRENT PRACTICE IN PAKISTAN</w:t>
      </w:r>
    </w:p>
    <w:p w14:paraId="37E40250" w14:textId="12A4F846" w:rsidR="003D552E" w:rsidRPr="008C2B11" w:rsidRDefault="003D552E" w:rsidP="003D552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8C2B11">
        <w:rPr>
          <w:rFonts w:ascii="Constantia" w:eastAsia="+mn-ea" w:hAnsi="Constantia" w:cs="+mn-cs"/>
          <w:color w:val="000000" w:themeColor="text1"/>
          <w:kern w:val="24"/>
          <w:sz w:val="32"/>
          <w:szCs w:val="32"/>
        </w:rPr>
        <w:t>P</w:t>
      </w:r>
      <w:r w:rsidRPr="008C2B11">
        <w:rPr>
          <w:rFonts w:ascii="Constantia" w:eastAsia="+mn-ea" w:hAnsi="Constantia" w:cs="+mn-cs"/>
          <w:color w:val="000000" w:themeColor="text1"/>
          <w:kern w:val="24"/>
        </w:rPr>
        <w:t xml:space="preserve">RODUCING RAW SUGAR BY DOUBLE MAGMA </w:t>
      </w:r>
      <w:r w:rsidR="00BB7466">
        <w:rPr>
          <w:rFonts w:ascii="Constantia" w:eastAsia="+mn-ea" w:hAnsi="Constantia" w:cs="+mn-cs"/>
          <w:color w:val="000000" w:themeColor="text1"/>
          <w:kern w:val="24"/>
        </w:rPr>
        <w:t>BOILING</w:t>
      </w:r>
      <w:r w:rsidRPr="008C2B11">
        <w:rPr>
          <w:rFonts w:ascii="Constantia" w:eastAsia="+mn-ea" w:hAnsi="Constantia" w:cs="+mn-cs"/>
          <w:color w:val="000000" w:themeColor="text1"/>
          <w:kern w:val="24"/>
        </w:rPr>
        <w:t xml:space="preserve">. </w:t>
      </w:r>
    </w:p>
    <w:p w14:paraId="41398417" w14:textId="5DD55D5C" w:rsidR="003D552E" w:rsidRPr="008C2B11" w:rsidRDefault="003D552E" w:rsidP="003D552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8C2B11">
        <w:rPr>
          <w:rFonts w:ascii="Constantia" w:eastAsia="+mn-ea" w:hAnsi="Constantia" w:cs="+mn-cs"/>
          <w:color w:val="000000" w:themeColor="text1"/>
          <w:kern w:val="24"/>
        </w:rPr>
        <w:t>MELTING ONLY THE A SUGAR.</w:t>
      </w:r>
    </w:p>
    <w:p w14:paraId="568D35B4" w14:textId="7F4CFF2D" w:rsidR="003D552E" w:rsidRPr="008C2B11" w:rsidRDefault="003D552E" w:rsidP="003D552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8C2B11">
        <w:rPr>
          <w:rFonts w:ascii="Constantia" w:eastAsia="+mn-ea" w:hAnsi="Constantia" w:cs="+mn-cs"/>
          <w:color w:val="000000" w:themeColor="text1"/>
          <w:kern w:val="24"/>
        </w:rPr>
        <w:t>CLARIFICATION OF THE MELT BY TALOFLOC OR CARBONATION PROCESS, ALTHOUGH TALOFLOC IS MORE COMMON.</w:t>
      </w:r>
    </w:p>
    <w:p w14:paraId="025221F2" w14:textId="77777777" w:rsidR="003D552E" w:rsidRPr="008C2B11" w:rsidRDefault="003D552E" w:rsidP="003D552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8C2B11">
        <w:rPr>
          <w:rFonts w:ascii="Constantia" w:eastAsia="+mn-ea" w:hAnsi="Constantia" w:cs="+mn-cs"/>
          <w:color w:val="000000" w:themeColor="text1"/>
          <w:kern w:val="24"/>
        </w:rPr>
        <w:t xml:space="preserve">FILTERATION IS DONE THROUGH DEEP BED FILTERS </w:t>
      </w:r>
    </w:p>
    <w:p w14:paraId="23ECF571" w14:textId="77777777" w:rsidR="003D552E" w:rsidRPr="008C2B11" w:rsidRDefault="003D552E" w:rsidP="003D552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8C2B11">
        <w:rPr>
          <w:rFonts w:ascii="Constantia" w:eastAsia="+mn-ea" w:hAnsi="Constantia" w:cs="+mn-cs"/>
          <w:color w:val="000000" w:themeColor="text1"/>
          <w:kern w:val="24"/>
        </w:rPr>
        <w:t>FURTHER FILTERATION THROUGH ETON FILTERS BY THE FACTORIES PRODUCING BOTTLERS GRADE / SPECIAL SUGAR.</w:t>
      </w:r>
    </w:p>
    <w:p w14:paraId="49242E5D" w14:textId="4B179FC7" w:rsidR="00C225EE" w:rsidRPr="00C83F87" w:rsidRDefault="003D552E" w:rsidP="00C225E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8C2B11">
        <w:rPr>
          <w:rFonts w:ascii="Constantia" w:eastAsia="+mn-ea" w:hAnsi="Constantia" w:cs="+mn-cs"/>
          <w:color w:val="000000" w:themeColor="text1"/>
          <w:kern w:val="24"/>
        </w:rPr>
        <w:t>SOME FACTORIES DO NOT USE ANY FILTERATION AT ALL.</w:t>
      </w:r>
    </w:p>
    <w:p w14:paraId="3FB48464" w14:textId="1FBEECB8" w:rsidR="00C225EE" w:rsidRPr="00C83F87" w:rsidRDefault="00C225EE" w:rsidP="00C225E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MIXED BOILING WHICH MEANS THAT FINE LIQUOR IS ADDED TO ALL THE BOILINGS </w:t>
      </w:r>
      <w:r w:rsidR="005C1718" w:rsidRPr="00C83F87">
        <w:rPr>
          <w:rFonts w:ascii="Constantia" w:eastAsiaTheme="minorEastAsia" w:hAnsi="Constantia" w:cstheme="minorBidi"/>
          <w:color w:val="000000" w:themeColor="text1"/>
          <w:kern w:val="24"/>
        </w:rPr>
        <w:t>(R</w:t>
      </w:r>
      <w:r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 1, R2</w:t>
      </w:r>
      <w:r w:rsidR="00C225D5"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 &amp; </w:t>
      </w:r>
      <w:r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R3 </w:t>
      </w:r>
      <w:r w:rsidR="0047619F" w:rsidRPr="00C83F87">
        <w:rPr>
          <w:rFonts w:ascii="Constantia" w:eastAsiaTheme="minorEastAsia" w:hAnsi="Constantia" w:cstheme="minorBidi"/>
          <w:color w:val="000000" w:themeColor="text1"/>
          <w:kern w:val="24"/>
        </w:rPr>
        <w:t>ETC) TO</w:t>
      </w:r>
      <w:r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 IMPROVE THE COLOR OF SUGAR.</w:t>
      </w:r>
    </w:p>
    <w:p w14:paraId="0B47B7E3" w14:textId="2B989DC3" w:rsidR="00C225EE" w:rsidRPr="00C83F87" w:rsidRDefault="00C225EE" w:rsidP="00C225E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eastAsiaTheme="minorEastAsia" w:hAnsi="Constantia" w:cstheme="minorBidi"/>
          <w:color w:val="000000" w:themeColor="text1"/>
          <w:kern w:val="24"/>
        </w:rPr>
        <w:t>AN INTERMEDIATE BOILING</w:t>
      </w:r>
      <w:r w:rsidR="00877B65"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 </w:t>
      </w:r>
      <w:r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IS </w:t>
      </w:r>
      <w:r w:rsidR="009C1C45"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ALSO </w:t>
      </w:r>
      <w:r w:rsidRPr="00C83F87">
        <w:rPr>
          <w:rFonts w:ascii="Constantia" w:eastAsiaTheme="minorEastAsia" w:hAnsi="Constantia" w:cstheme="minorBidi"/>
          <w:color w:val="000000" w:themeColor="text1"/>
          <w:kern w:val="24"/>
        </w:rPr>
        <w:t>DONE BETWEEN THE REFINE BOILINGS AND THE RAW BOILINGS.</w:t>
      </w:r>
      <w:r w:rsidR="00877B65"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 IT IS USA</w:t>
      </w:r>
      <w:r w:rsidR="00724E72" w:rsidRPr="00C83F87">
        <w:rPr>
          <w:rFonts w:ascii="Constantia" w:eastAsiaTheme="minorEastAsia" w:hAnsi="Constantia" w:cstheme="minorBidi"/>
          <w:color w:val="000000" w:themeColor="text1"/>
          <w:kern w:val="24"/>
        </w:rPr>
        <w:t>LLAY CALLED A1 BOILING.</w:t>
      </w:r>
    </w:p>
    <w:p w14:paraId="596644D9" w14:textId="6340C844" w:rsidR="00C225EE" w:rsidRPr="00C83F87" w:rsidRDefault="00C225EE" w:rsidP="00C225E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eastAsiaTheme="minorEastAsia" w:hAnsi="Constantia" w:cstheme="minorBidi"/>
          <w:color w:val="000000" w:themeColor="text1"/>
          <w:kern w:val="24"/>
        </w:rPr>
        <w:t>SUGAR FROM DIFFERENT BOILINGS IS BAGGED AND KEPT SAPARTAETLY ACCORDING TO MARKET</w:t>
      </w:r>
      <w:r w:rsidR="00724E72" w:rsidRPr="00C83F87">
        <w:rPr>
          <w:rFonts w:ascii="Constantia" w:eastAsiaTheme="minorEastAsia" w:hAnsi="Constantia" w:cstheme="minorBidi"/>
          <w:color w:val="000000" w:themeColor="text1"/>
          <w:kern w:val="24"/>
        </w:rPr>
        <w:t xml:space="preserve"> REQUIREMENTS.</w:t>
      </w:r>
    </w:p>
    <w:p w14:paraId="474FB23E" w14:textId="674877E0" w:rsidR="00C83F87" w:rsidRPr="00C83F87" w:rsidRDefault="00C83F87" w:rsidP="00C83F87">
      <w:pPr>
        <w:rPr>
          <w:rFonts w:ascii="Constantia" w:hAnsi="Constantia"/>
          <w:color w:val="000000" w:themeColor="text1"/>
          <w:sz w:val="32"/>
          <w:szCs w:val="32"/>
        </w:rPr>
      </w:pPr>
      <w:r w:rsidRPr="00C83F87">
        <w:rPr>
          <w:rFonts w:ascii="Constantia" w:hAnsi="Constantia"/>
          <w:color w:val="000000" w:themeColor="text1"/>
          <w:sz w:val="32"/>
          <w:szCs w:val="32"/>
        </w:rPr>
        <w:t>OTHER COUNTRIES</w:t>
      </w:r>
    </w:p>
    <w:p w14:paraId="48246208" w14:textId="3E65A738" w:rsidR="00C622AE" w:rsidRPr="00C83F87" w:rsidRDefault="00C622AE" w:rsidP="00C83F87">
      <w:pPr>
        <w:pStyle w:val="ListParagraph"/>
        <w:numPr>
          <w:ilvl w:val="0"/>
          <w:numId w:val="10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>BOTH A &amp; B SUGARS ARE CONSIDERED AS RAW SUGAR AND ARE MELTED.</w:t>
      </w:r>
    </w:p>
    <w:p w14:paraId="36D1AA91" w14:textId="7D2E49BF" w:rsidR="00C622AE" w:rsidRPr="00C83F87" w:rsidRDefault="00C622AE" w:rsidP="00C622A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 xml:space="preserve">FIRST STEP IS AFFINATION IN WHICH RAW SUGAR IS MADE IN TO </w:t>
      </w:r>
      <w:r w:rsidR="006E72D5" w:rsidRPr="00C83F87">
        <w:rPr>
          <w:rFonts w:ascii="Constantia" w:hAnsi="Constantia"/>
          <w:color w:val="000000" w:themeColor="text1"/>
        </w:rPr>
        <w:t>MAGMA AND</w:t>
      </w:r>
      <w:r w:rsidRPr="00C83F87">
        <w:rPr>
          <w:rFonts w:ascii="Constantia" w:hAnsi="Constantia"/>
          <w:color w:val="000000" w:themeColor="text1"/>
        </w:rPr>
        <w:t xml:space="preserve"> CENTRIFUGED. </w:t>
      </w:r>
    </w:p>
    <w:p w14:paraId="24895877" w14:textId="55C44020" w:rsidR="00C622AE" w:rsidRPr="00C83F87" w:rsidRDefault="00C622AE" w:rsidP="00C622A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>THIS IMPROVES THE COLOR AND REDUCES I</w:t>
      </w:r>
      <w:r w:rsidR="00C83F87" w:rsidRPr="00C83F87">
        <w:rPr>
          <w:rFonts w:ascii="Constantia" w:hAnsi="Constantia"/>
          <w:color w:val="000000" w:themeColor="text1"/>
        </w:rPr>
        <w:t>M</w:t>
      </w:r>
      <w:r w:rsidRPr="00C83F87">
        <w:rPr>
          <w:rFonts w:ascii="Constantia" w:hAnsi="Constantia"/>
          <w:color w:val="000000" w:themeColor="text1"/>
        </w:rPr>
        <w:t>PURITIES</w:t>
      </w:r>
    </w:p>
    <w:p w14:paraId="5B17DF96" w14:textId="2DB5A209" w:rsidR="00323634" w:rsidRPr="00C83F87" w:rsidRDefault="00323634" w:rsidP="00323634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>CLARIFICATION IS DONE BY PHOSPHATATION OR CARNONATION PROCESS, JUST LIKE US, BUT WITH OUT ANY DECOLORISER.</w:t>
      </w:r>
    </w:p>
    <w:p w14:paraId="3DE95FA6" w14:textId="77777777" w:rsidR="00323634" w:rsidRPr="00C83F87" w:rsidRDefault="00323634" w:rsidP="00323634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>FILTERAION THROUGH DEEP BED FILTERS IN CASE OF PHOSPATATION OR PRESSURE FILTERS IN CASE OF CARBONATION</w:t>
      </w:r>
    </w:p>
    <w:p w14:paraId="3D0746A9" w14:textId="5B81BE36" w:rsidR="00323634" w:rsidRPr="00C83F87" w:rsidRDefault="00872B90" w:rsidP="00323634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 xml:space="preserve">IT IS CLAIMED THAT </w:t>
      </w:r>
      <w:r w:rsidR="00323634" w:rsidRPr="00C83F87">
        <w:rPr>
          <w:rFonts w:ascii="Constantia" w:hAnsi="Constantia"/>
          <w:color w:val="000000" w:themeColor="text1"/>
        </w:rPr>
        <w:t>ABOUT 30% COLOR IS REMOVED.</w:t>
      </w:r>
    </w:p>
    <w:p w14:paraId="72DCD5A5" w14:textId="6FB0D975" w:rsidR="006B4106" w:rsidRPr="00C83F87" w:rsidRDefault="006B4106" w:rsidP="00C83F87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>FURTHER DECOLOURISATION</w:t>
      </w:r>
      <w:r w:rsidR="007F7E3C" w:rsidRPr="00C83F87">
        <w:rPr>
          <w:rFonts w:ascii="Constantia" w:hAnsi="Constantia"/>
          <w:color w:val="000000" w:themeColor="text1"/>
        </w:rPr>
        <w:t xml:space="preserve"> IS DONE</w:t>
      </w:r>
      <w:r w:rsidRPr="00C83F87">
        <w:rPr>
          <w:rFonts w:ascii="Constantia" w:hAnsi="Constantia"/>
          <w:color w:val="000000" w:themeColor="text1"/>
        </w:rPr>
        <w:t xml:space="preserve"> BY PASSING THROUGH CARBON COLOUMN</w:t>
      </w:r>
      <w:r w:rsidR="007F7E3C" w:rsidRPr="00C83F87">
        <w:rPr>
          <w:rFonts w:ascii="Constantia" w:hAnsi="Constantia"/>
          <w:color w:val="000000" w:themeColor="text1"/>
        </w:rPr>
        <w:t>S</w:t>
      </w:r>
      <w:r w:rsidRPr="00C83F87">
        <w:rPr>
          <w:rFonts w:ascii="Constantia" w:hAnsi="Constantia"/>
          <w:color w:val="000000" w:themeColor="text1"/>
        </w:rPr>
        <w:t>.</w:t>
      </w:r>
    </w:p>
    <w:p w14:paraId="1CFD0079" w14:textId="31BED2D8" w:rsidR="006B4106" w:rsidRPr="00C83F87" w:rsidRDefault="006B4106" w:rsidP="006B410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 xml:space="preserve">FINAL FILTERATION </w:t>
      </w:r>
      <w:r w:rsidR="003F08A7" w:rsidRPr="00C83F87">
        <w:rPr>
          <w:rFonts w:ascii="Constantia" w:hAnsi="Constantia"/>
          <w:color w:val="000000" w:themeColor="text1"/>
        </w:rPr>
        <w:t xml:space="preserve">IS DONE </w:t>
      </w:r>
      <w:r w:rsidRPr="00C83F87">
        <w:rPr>
          <w:rFonts w:ascii="Constantia" w:hAnsi="Constantia"/>
          <w:color w:val="000000" w:themeColor="text1"/>
        </w:rPr>
        <w:t>THROUGH POLISHING FILTERS</w:t>
      </w:r>
      <w:r w:rsidR="001D7206" w:rsidRPr="00C83F87">
        <w:rPr>
          <w:rFonts w:ascii="Constantia" w:hAnsi="Constantia"/>
          <w:color w:val="000000" w:themeColor="text1"/>
        </w:rPr>
        <w:t xml:space="preserve"> JUST</w:t>
      </w:r>
      <w:r w:rsidRPr="00C83F87">
        <w:rPr>
          <w:rFonts w:ascii="Constantia" w:hAnsi="Constantia"/>
          <w:color w:val="000000" w:themeColor="text1"/>
        </w:rPr>
        <w:t xml:space="preserve"> LIKE OUR ETON FILTERS.</w:t>
      </w:r>
    </w:p>
    <w:p w14:paraId="3107DA3B" w14:textId="2D64BA12" w:rsidR="006B4106" w:rsidRPr="00C83F87" w:rsidRDefault="001D7206" w:rsidP="006B410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>IT IS CLA</w:t>
      </w:r>
      <w:r w:rsidR="002552F9" w:rsidRPr="00C83F87">
        <w:rPr>
          <w:rFonts w:ascii="Constantia" w:hAnsi="Constantia"/>
          <w:color w:val="000000" w:themeColor="text1"/>
        </w:rPr>
        <w:t xml:space="preserve">IMED THAT </w:t>
      </w:r>
      <w:r w:rsidR="006B4106" w:rsidRPr="00C83F87">
        <w:rPr>
          <w:rFonts w:ascii="Constantia" w:hAnsi="Constantia"/>
          <w:color w:val="000000" w:themeColor="text1"/>
        </w:rPr>
        <w:t>FINE LIQUOR OF ABOUT 150 ICUMSA IS OBTAINED.</w:t>
      </w:r>
    </w:p>
    <w:p w14:paraId="647D4850" w14:textId="51CD0EC1" w:rsidR="00C13BED" w:rsidRPr="00C83F87" w:rsidRDefault="00C13BED" w:rsidP="00C13BED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 xml:space="preserve">10 STRIGHT BOILING </w:t>
      </w:r>
      <w:r w:rsidR="00743F14" w:rsidRPr="00C83F87">
        <w:rPr>
          <w:rFonts w:ascii="Constantia" w:hAnsi="Constantia"/>
          <w:color w:val="000000" w:themeColor="text1"/>
        </w:rPr>
        <w:t xml:space="preserve">IS THE </w:t>
      </w:r>
      <w:r w:rsidR="00AD6BD2" w:rsidRPr="00C83F87">
        <w:rPr>
          <w:rFonts w:ascii="Constantia" w:hAnsi="Constantia"/>
          <w:color w:val="000000" w:themeColor="text1"/>
        </w:rPr>
        <w:t>PRACTICE, WHICH</w:t>
      </w:r>
      <w:r w:rsidR="00743F14" w:rsidRPr="00C83F87">
        <w:rPr>
          <w:rFonts w:ascii="Constantia" w:hAnsi="Constantia"/>
          <w:color w:val="000000" w:themeColor="text1"/>
        </w:rPr>
        <w:t xml:space="preserve"> MEANS THAT</w:t>
      </w:r>
      <w:r w:rsidRPr="00C83F87">
        <w:rPr>
          <w:rFonts w:ascii="Constantia" w:hAnsi="Constantia"/>
          <w:color w:val="000000" w:themeColor="text1"/>
        </w:rPr>
        <w:t xml:space="preserve"> FINE </w:t>
      </w:r>
      <w:r w:rsidR="00C134B4" w:rsidRPr="00C83F87">
        <w:rPr>
          <w:rFonts w:ascii="Constantia" w:hAnsi="Constantia"/>
          <w:color w:val="000000" w:themeColor="text1"/>
        </w:rPr>
        <w:t>MELT IS NOT FED</w:t>
      </w:r>
      <w:r w:rsidRPr="00C83F87">
        <w:rPr>
          <w:rFonts w:ascii="Constantia" w:hAnsi="Constantia"/>
          <w:color w:val="000000" w:themeColor="text1"/>
        </w:rPr>
        <w:t xml:space="preserve"> IN</w:t>
      </w:r>
      <w:r w:rsidR="00D05002" w:rsidRPr="00C83F87">
        <w:rPr>
          <w:rFonts w:ascii="Constantia" w:hAnsi="Constantia"/>
          <w:color w:val="000000" w:themeColor="text1"/>
        </w:rPr>
        <w:t xml:space="preserve"> TO</w:t>
      </w:r>
      <w:r w:rsidRPr="00C83F87">
        <w:rPr>
          <w:rFonts w:ascii="Constantia" w:hAnsi="Constantia"/>
          <w:color w:val="000000" w:themeColor="text1"/>
        </w:rPr>
        <w:t xml:space="preserve"> R2 or R3 BOILINGS.</w:t>
      </w:r>
    </w:p>
    <w:p w14:paraId="354C0B0A" w14:textId="6AF28A0A" w:rsidR="00C13BED" w:rsidRPr="00C83F87" w:rsidRDefault="00C13BED" w:rsidP="00C13BED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 xml:space="preserve">SUGAR OBTAINED FROM DIFFERENT BOILINGS IS MIXED TO OBTAIN </w:t>
      </w:r>
      <w:r w:rsidR="00D05002" w:rsidRPr="00C83F87">
        <w:rPr>
          <w:rFonts w:ascii="Constantia" w:hAnsi="Constantia"/>
          <w:color w:val="000000" w:themeColor="text1"/>
        </w:rPr>
        <w:t xml:space="preserve">FINAL </w:t>
      </w:r>
      <w:r w:rsidRPr="00C83F87">
        <w:rPr>
          <w:rFonts w:ascii="Constantia" w:hAnsi="Constantia"/>
          <w:color w:val="000000" w:themeColor="text1"/>
        </w:rPr>
        <w:t>SUGAR OF DESIRED COLOR.</w:t>
      </w:r>
    </w:p>
    <w:p w14:paraId="415060A4" w14:textId="7AE98F27" w:rsidR="00C13BED" w:rsidRPr="00C83F87" w:rsidRDefault="00C13BED" w:rsidP="00C13BED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 xml:space="preserve">TYPICAL BOILING SCHEME IS SHOWN </w:t>
      </w:r>
      <w:r w:rsidR="00DC3B43" w:rsidRPr="00C83F87">
        <w:rPr>
          <w:rFonts w:ascii="Constantia" w:hAnsi="Constantia"/>
          <w:color w:val="000000" w:themeColor="text1"/>
        </w:rPr>
        <w:t>AS FIG 2.</w:t>
      </w:r>
    </w:p>
    <w:p w14:paraId="43983D88" w14:textId="731B91AF" w:rsidR="00C13BED" w:rsidRPr="00C83F87" w:rsidRDefault="00C13BED" w:rsidP="00C13BED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C83F87">
        <w:rPr>
          <w:rFonts w:ascii="Constantia" w:hAnsi="Constantia"/>
          <w:color w:val="000000" w:themeColor="text1"/>
        </w:rPr>
        <w:t>IT IS CLAIMED THAT 100 % BOTTLERS</w:t>
      </w:r>
      <w:r w:rsidR="00B356D1" w:rsidRPr="00C83F87">
        <w:rPr>
          <w:rFonts w:ascii="Constantia" w:hAnsi="Constantia"/>
          <w:color w:val="000000" w:themeColor="text1"/>
        </w:rPr>
        <w:t xml:space="preserve"> SUGAR IS PRODUCED.</w:t>
      </w:r>
    </w:p>
    <w:p w14:paraId="03B0DB64" w14:textId="77777777" w:rsidR="00C83F87" w:rsidRPr="00C83F87" w:rsidRDefault="00C83F87" w:rsidP="00C83F87">
      <w:pPr>
        <w:pStyle w:val="ListParagraph"/>
        <w:rPr>
          <w:rFonts w:ascii="Constantia" w:hAnsi="Constantia"/>
          <w:color w:val="000000" w:themeColor="text1"/>
          <w:sz w:val="28"/>
          <w:szCs w:val="28"/>
        </w:rPr>
      </w:pPr>
    </w:p>
    <w:p w14:paraId="1FBEDE33" w14:textId="1A6D5B7A" w:rsidR="00C13BED" w:rsidRPr="00C83F87" w:rsidRDefault="003E1AC1" w:rsidP="0025770C">
      <w:pPr>
        <w:rPr>
          <w:rFonts w:ascii="Constantia" w:hAnsi="Constantia"/>
          <w:color w:val="000000" w:themeColor="text1"/>
          <w:sz w:val="32"/>
          <w:szCs w:val="32"/>
        </w:rPr>
      </w:pPr>
      <w:r w:rsidRPr="00C83F87">
        <w:rPr>
          <w:rFonts w:ascii="Constantia" w:hAnsi="Constantia"/>
          <w:color w:val="000000" w:themeColor="text1"/>
          <w:sz w:val="32"/>
          <w:szCs w:val="32"/>
        </w:rPr>
        <w:t>MAIN DIFFRENCES</w:t>
      </w:r>
    </w:p>
    <w:p w14:paraId="4D9CE845" w14:textId="17F962DD" w:rsidR="0025770C" w:rsidRPr="00D5346E" w:rsidRDefault="0025770C" w:rsidP="003E1AC1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 xml:space="preserve">AS SEEN FROM THE ABOVE, MAIN DIFFRENCES </w:t>
      </w:r>
      <w:r w:rsidR="006D3855" w:rsidRPr="00D5346E">
        <w:rPr>
          <w:rFonts w:ascii="Constantia" w:hAnsi="Constantia"/>
          <w:color w:val="000000" w:themeColor="text1"/>
        </w:rPr>
        <w:t>ARE IN THE FOLLOWING AREAS.</w:t>
      </w:r>
      <w:r w:rsidRPr="00D5346E">
        <w:rPr>
          <w:rFonts w:ascii="Constantia" w:hAnsi="Constantia"/>
          <w:color w:val="000000" w:themeColor="text1"/>
        </w:rPr>
        <w:t xml:space="preserve"> </w:t>
      </w:r>
    </w:p>
    <w:p w14:paraId="17877E9B" w14:textId="77777777" w:rsidR="0025770C" w:rsidRPr="00D5346E" w:rsidRDefault="0025770C" w:rsidP="0025770C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 xml:space="preserve">   A-RAW SUGAR BOILING,</w:t>
      </w:r>
    </w:p>
    <w:p w14:paraId="4410BB21" w14:textId="77777777" w:rsidR="0025770C" w:rsidRPr="00D5346E" w:rsidRDefault="0025770C" w:rsidP="0025770C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 xml:space="preserve">   B- AFFINATION.</w:t>
      </w:r>
    </w:p>
    <w:p w14:paraId="50E7AB04" w14:textId="263115E5" w:rsidR="0025770C" w:rsidRPr="00D5346E" w:rsidRDefault="0025770C" w:rsidP="0025770C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 xml:space="preserve">   C- REFINERY </w:t>
      </w:r>
      <w:r w:rsidR="003E1AC1" w:rsidRPr="00D5346E">
        <w:rPr>
          <w:rFonts w:ascii="Constantia" w:hAnsi="Constantia"/>
          <w:color w:val="000000" w:themeColor="text1"/>
        </w:rPr>
        <w:t>BOILING.</w:t>
      </w:r>
    </w:p>
    <w:p w14:paraId="4421C07E" w14:textId="79E0FB77" w:rsidR="00D5346E" w:rsidRPr="00D5346E" w:rsidRDefault="00D5346E" w:rsidP="00D5346E">
      <w:pPr>
        <w:ind w:left="360"/>
        <w:rPr>
          <w:rFonts w:ascii="Constantia" w:hAnsi="Constantia"/>
          <w:color w:val="000000" w:themeColor="text1"/>
          <w:sz w:val="24"/>
          <w:szCs w:val="24"/>
        </w:rPr>
      </w:pPr>
      <w:r w:rsidRPr="00D5346E">
        <w:rPr>
          <w:rFonts w:ascii="Constantia" w:hAnsi="Constantia"/>
          <w:color w:val="000000" w:themeColor="text1"/>
          <w:sz w:val="24"/>
          <w:szCs w:val="24"/>
        </w:rPr>
        <w:t>WE WILL DISCUSS THEM ONE BY ONE</w:t>
      </w:r>
    </w:p>
    <w:p w14:paraId="471C0807" w14:textId="3952CF13" w:rsidR="00D5346E" w:rsidRPr="00D5346E" w:rsidRDefault="00D5346E" w:rsidP="00D5346E">
      <w:pPr>
        <w:rPr>
          <w:rFonts w:ascii="Constantia" w:hAnsi="Constantia"/>
          <w:color w:val="000000" w:themeColor="text1"/>
          <w:sz w:val="32"/>
          <w:szCs w:val="32"/>
        </w:rPr>
      </w:pPr>
      <w:r w:rsidRPr="00D5346E">
        <w:rPr>
          <w:rFonts w:ascii="Constantia" w:hAnsi="Constantia"/>
          <w:color w:val="000000" w:themeColor="text1"/>
          <w:sz w:val="32"/>
          <w:szCs w:val="32"/>
        </w:rPr>
        <w:t>RAW SUGAR BOILING</w:t>
      </w:r>
    </w:p>
    <w:p w14:paraId="6C88DB42" w14:textId="638F09F6" w:rsidR="00D5346E" w:rsidRPr="00D5346E" w:rsidRDefault="00D5346E" w:rsidP="00D5346E">
      <w:pPr>
        <w:pStyle w:val="ListParagraph"/>
        <w:numPr>
          <w:ilvl w:val="0"/>
          <w:numId w:val="10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 xml:space="preserve">DOUBLE MAGMA BOILING SCHEME WAS INTRODUCED IN PAKISTAN BY MR. T.W. TONG AT CRESCENT SUGAR MILLS AROUND, 1966-67. </w:t>
      </w:r>
    </w:p>
    <w:p w14:paraId="59505668" w14:textId="5F1BDC35" w:rsidR="00D5346E" w:rsidRPr="00D5346E" w:rsidRDefault="00D5346E" w:rsidP="00D5346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 xml:space="preserve">AIM WAS TO IMPROVE THE COLOR OF WHITE SUGAR, WHICH WAS A BIG CHALLENGE AT THAT TIME. </w:t>
      </w:r>
    </w:p>
    <w:p w14:paraId="7A0FAF1E" w14:textId="77777777" w:rsidR="00D5346E" w:rsidRPr="00D5346E" w:rsidRDefault="00D5346E" w:rsidP="00D5346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>THIS PRACTICE HAS CONTINUED SINCE THEN ALTHOUGH IT HAS SOME SERIOUS DISADVANTAGES.</w:t>
      </w:r>
    </w:p>
    <w:p w14:paraId="63E99EEF" w14:textId="77777777" w:rsidR="00D5346E" w:rsidRPr="00D5346E" w:rsidRDefault="00D5346E" w:rsidP="00D5346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>INCREASES CIRCULATION OF SUGAR WHICH NEEDS HIGHER CAPACITIES AT PANS AND CENTRIFUGAL STATION.</w:t>
      </w:r>
    </w:p>
    <w:p w14:paraId="14831D7B" w14:textId="5F73790F" w:rsidR="00D5346E" w:rsidRDefault="00D5346E" w:rsidP="00D5346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 xml:space="preserve">INCREASES THE PURITIES IN THE BOILING HOUSE, WHICH INCREASES THE PURITY OF FINAL MOLASSES. </w:t>
      </w:r>
    </w:p>
    <w:p w14:paraId="6BF80FDC" w14:textId="68134FB0" w:rsidR="00D5346E" w:rsidRPr="00D5346E" w:rsidRDefault="00D5346E" w:rsidP="00D5346E">
      <w:pPr>
        <w:rPr>
          <w:rFonts w:ascii="Constantia" w:hAnsi="Constantia"/>
          <w:color w:val="000000" w:themeColor="text1"/>
          <w:sz w:val="32"/>
          <w:szCs w:val="32"/>
        </w:rPr>
      </w:pPr>
      <w:r w:rsidRPr="00D5346E">
        <w:rPr>
          <w:rFonts w:ascii="Constantia" w:hAnsi="Constantia"/>
          <w:color w:val="000000" w:themeColor="text1"/>
          <w:sz w:val="32"/>
          <w:szCs w:val="32"/>
        </w:rPr>
        <w:t>AFFINATION</w:t>
      </w:r>
    </w:p>
    <w:p w14:paraId="26E7699F" w14:textId="77777777" w:rsidR="00D5346E" w:rsidRPr="00D5346E" w:rsidRDefault="00D5346E" w:rsidP="00D5346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 xml:space="preserve">MAKING RAW SUGAR MAGMA AND CENTRIFUGING IS CALLED AFFINATION </w:t>
      </w:r>
    </w:p>
    <w:p w14:paraId="16CBB156" w14:textId="77777777" w:rsidR="00D5346E" w:rsidRPr="00D5346E" w:rsidRDefault="00D5346E" w:rsidP="00D5346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 xml:space="preserve">IT REMOVES COLOUR AND OTHER IMPURITIES ADHEREING TO THE RAW SUGAR CRYSTALS BEFORE IT ENTERS THE REFINERY. </w:t>
      </w:r>
    </w:p>
    <w:p w14:paraId="1F5EE90A" w14:textId="77777777" w:rsidR="00D5346E" w:rsidRPr="00D5346E" w:rsidRDefault="00D5346E" w:rsidP="00D5346E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D5346E">
        <w:rPr>
          <w:rFonts w:ascii="Constantia" w:hAnsi="Constantia"/>
          <w:color w:val="000000" w:themeColor="text1"/>
        </w:rPr>
        <w:t>IT REDUCES LOAD ON THE REFINERY THEREFORE, IS A STANDARD FIRST STEP IN ALL THE SUGAR REFINERIES ROUND THE WORLD.</w:t>
      </w:r>
    </w:p>
    <w:p w14:paraId="23AAF92B" w14:textId="77777777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 xml:space="preserve">IN AUSTRALIA RAW SUGAR OF ABOUT 2000 ICUMSA IS SUPPLIED TO THE REFINERY. AFTER AFFINATION IT IS REDUCED TO ABOUT 800 ICUMSA WHICH IS CONSIDERED AS STANDARD. </w:t>
      </w:r>
    </w:p>
    <w:p w14:paraId="7125B5E4" w14:textId="77777777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>IF THE COLOR OF RAW SUGAR IS ALREADY 800 ICUMSA AFFINATION IS NOT REQUIRED.</w:t>
      </w:r>
    </w:p>
    <w:p w14:paraId="4EBFF2C6" w14:textId="363DC160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>IN PAKISTAN COLOUR OF RAW SUGAR RANGES BETWEEN 1200 to 1500 ICUMSA. BUT AFFINATION IS NOT IN PRACTICE.</w:t>
      </w:r>
    </w:p>
    <w:p w14:paraId="34D17504" w14:textId="2D7C05E4" w:rsid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>RUSLTING IN HIGH DOSAGES OF DECOLORISER.</w:t>
      </w:r>
    </w:p>
    <w:p w14:paraId="09FAB933" w14:textId="25A32321" w:rsidR="00394A8F" w:rsidRPr="00394A8F" w:rsidRDefault="00394A8F" w:rsidP="00394A8F">
      <w:pPr>
        <w:rPr>
          <w:rFonts w:ascii="Constantia" w:hAnsi="Constantia"/>
          <w:color w:val="000000" w:themeColor="text1"/>
          <w:sz w:val="32"/>
          <w:szCs w:val="32"/>
        </w:rPr>
      </w:pPr>
      <w:r w:rsidRPr="00394A8F">
        <w:rPr>
          <w:rFonts w:ascii="Constantia" w:hAnsi="Constantia"/>
          <w:color w:val="000000" w:themeColor="text1"/>
          <w:sz w:val="32"/>
          <w:szCs w:val="32"/>
        </w:rPr>
        <w:t>REFINERY BOILING</w:t>
      </w:r>
    </w:p>
    <w:p w14:paraId="74D29B69" w14:textId="77777777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>STRIGHT BOILING IS FOLLOWED WHICH MEANS THAT FINE MELT IS USED ONLY IN R1 BOILING</w:t>
      </w:r>
    </w:p>
    <w:p w14:paraId="4EA0EEA6" w14:textId="77777777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>R 2 IS BOILED ON RO 1 AND SEED MAGMA.</w:t>
      </w:r>
    </w:p>
    <w:p w14:paraId="0EF0388A" w14:textId="77777777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 xml:space="preserve">R 3 IS BOILED ON RO 2 AND SEED MAGMA ETC. </w:t>
      </w:r>
    </w:p>
    <w:p w14:paraId="4896FA8E" w14:textId="77777777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>COLOUR OF PRODUCT SUGAR IS MANAGED BY MIXING SUGARS FROM DIFFERENT BOILINGGS IN A SCREW CONVAYOR.</w:t>
      </w:r>
    </w:p>
    <w:p w14:paraId="6316E530" w14:textId="3BED47BA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>THIS SYTEM WAS ALSO SUPPLIED IN ABOUT 1980 AT KAMALIA SUGAR MILLS WHICH WAS DESIGNED BY TATE &amp; LYLE.</w:t>
      </w:r>
    </w:p>
    <w:p w14:paraId="578584EF" w14:textId="77777777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>THIS SYSTEM AT KAMALIA WAS DISCARDED BECAUSE SUGAR LOST ITS LUSTER DUE TO RUBBING ACTION IN THE CONVAYOR.</w:t>
      </w:r>
    </w:p>
    <w:p w14:paraId="3849A901" w14:textId="77777777" w:rsidR="00394A8F" w:rsidRP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 xml:space="preserve">A FLOW CHART FROM UNITED REFINRY IRAQ SUPPLIED BY MR. KHALID HANEEF SHOWS THAT THEY ARE MIXING WET SUGAR INSTEAD OF DRY SUGAR.  </w:t>
      </w:r>
    </w:p>
    <w:p w14:paraId="7CE55F94" w14:textId="2BFD6160" w:rsidR="00394A8F" w:rsidRDefault="00394A8F" w:rsidP="00394A8F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394A8F">
        <w:rPr>
          <w:rFonts w:ascii="Constantia" w:hAnsi="Constantia"/>
          <w:color w:val="000000" w:themeColor="text1"/>
        </w:rPr>
        <w:t xml:space="preserve">I THINK THAT SOLVES THE PROBLEM LUSTER IN SUGAR. </w:t>
      </w:r>
    </w:p>
    <w:p w14:paraId="328D5FA4" w14:textId="7E00833B" w:rsidR="00394A8F" w:rsidRPr="00896E42" w:rsidRDefault="00896E42" w:rsidP="00896E42">
      <w:pPr>
        <w:rPr>
          <w:rFonts w:ascii="Constantia" w:hAnsi="Constantia"/>
          <w:color w:val="000000" w:themeColor="text1"/>
          <w:sz w:val="32"/>
          <w:szCs w:val="32"/>
        </w:rPr>
      </w:pPr>
      <w:r w:rsidRPr="00896E42">
        <w:rPr>
          <w:rFonts w:ascii="Constantia" w:hAnsi="Constantia"/>
          <w:color w:val="000000" w:themeColor="text1"/>
          <w:sz w:val="32"/>
          <w:szCs w:val="32"/>
        </w:rPr>
        <w:t>EFFECIENCY OF PHOSPHATATION PROCESS</w:t>
      </w:r>
    </w:p>
    <w:p w14:paraId="2D6F5B9D" w14:textId="77777777" w:rsidR="00896E42" w:rsidRPr="00896E42" w:rsidRDefault="00896E42" w:rsidP="00896E42">
      <w:pPr>
        <w:pStyle w:val="ListParagraph"/>
        <w:numPr>
          <w:ilvl w:val="0"/>
          <w:numId w:val="18"/>
        </w:numPr>
        <w:rPr>
          <w:rFonts w:ascii="Constantia" w:hAnsi="Constantia"/>
        </w:rPr>
      </w:pPr>
      <w:r w:rsidRPr="00896E42">
        <w:rPr>
          <w:rFonts w:ascii="Constantia" w:eastAsiaTheme="minorEastAsia" w:hAnsi="Constantia" w:cstheme="minorBidi"/>
          <w:kern w:val="24"/>
        </w:rPr>
        <w:t>AS SEEN ABOVE COLOUR REMOVAL IN PHOSPHATATION PROCESS WITH OUT ANY DECOLORISER IS ABOUT 30%.</w:t>
      </w:r>
    </w:p>
    <w:p w14:paraId="2057AEB2" w14:textId="7F22D1E4" w:rsidR="00896E42" w:rsidRPr="00896E42" w:rsidRDefault="00896E42" w:rsidP="00896E42">
      <w:pPr>
        <w:pStyle w:val="ListParagraph"/>
        <w:numPr>
          <w:ilvl w:val="0"/>
          <w:numId w:val="18"/>
        </w:numPr>
        <w:rPr>
          <w:rFonts w:ascii="Constantia" w:hAnsi="Constantia"/>
        </w:rPr>
      </w:pPr>
      <w:r w:rsidRPr="00896E42">
        <w:rPr>
          <w:rFonts w:ascii="Constantia" w:eastAsiaTheme="minorEastAsia" w:hAnsi="Constantia" w:cstheme="minorBidi"/>
          <w:kern w:val="24"/>
        </w:rPr>
        <w:t>IN PAKISTAN, SOMETIMES TOTAL COLOUR REMOVAL ALONG WITH THE DECOLORISER IS AROUND 40-45%.</w:t>
      </w:r>
    </w:p>
    <w:p w14:paraId="5ED597A3" w14:textId="3470FAB3" w:rsidR="00896E42" w:rsidRPr="00896E42" w:rsidRDefault="00896E42" w:rsidP="00896E42">
      <w:pPr>
        <w:pStyle w:val="ListParagraph"/>
        <w:numPr>
          <w:ilvl w:val="0"/>
          <w:numId w:val="19"/>
        </w:numPr>
        <w:rPr>
          <w:rFonts w:ascii="Constantia" w:hAnsi="Constantia"/>
        </w:rPr>
      </w:pPr>
      <w:r w:rsidRPr="00896E42">
        <w:rPr>
          <w:rFonts w:ascii="Constantia" w:eastAsiaTheme="minorEastAsia" w:hAnsi="Constantia" w:cstheme="minorBidi"/>
          <w:kern w:val="24"/>
        </w:rPr>
        <w:t xml:space="preserve"> THEREFORE, PHOSPHATATION PROCESS WITH OUT DECOLORISER SHOULD BE CHECKED BEFORE THE START OF THE SEASON FOR ANY POSSIBLE DESIGN OR MAINTENANCE FAULT</w:t>
      </w:r>
      <w:r>
        <w:rPr>
          <w:rFonts w:ascii="Constantia" w:eastAsiaTheme="minorEastAsia" w:hAnsi="Constantia" w:cstheme="minorBidi"/>
          <w:kern w:val="24"/>
        </w:rPr>
        <w:t xml:space="preserve"> IN THE EQUIPMENT.</w:t>
      </w:r>
    </w:p>
    <w:p w14:paraId="69850F51" w14:textId="779179E4" w:rsidR="00896E42" w:rsidRPr="00896E42" w:rsidRDefault="00896E42" w:rsidP="00896E42">
      <w:pPr>
        <w:rPr>
          <w:rFonts w:ascii="Constantia" w:hAnsi="Constantia"/>
          <w:sz w:val="32"/>
          <w:szCs w:val="32"/>
        </w:rPr>
      </w:pPr>
      <w:r w:rsidRPr="00896E42">
        <w:rPr>
          <w:rFonts w:ascii="Constantia" w:hAnsi="Constantia"/>
          <w:sz w:val="32"/>
          <w:szCs w:val="32"/>
        </w:rPr>
        <w:t>INNOVATIONS</w:t>
      </w:r>
    </w:p>
    <w:p w14:paraId="70CFB1A4" w14:textId="1014982E" w:rsidR="00896E42" w:rsidRPr="00896E42" w:rsidRDefault="00896E42" w:rsidP="00896E42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896E42">
        <w:rPr>
          <w:rFonts w:ascii="Constantia" w:hAnsi="Constantia"/>
          <w:color w:val="000000" w:themeColor="text1"/>
        </w:rPr>
        <w:t xml:space="preserve">AT THIS STAGE I WILL LIKE TO MENTION INNOVATIONS IN SOME COUNTRIES WHICH </w:t>
      </w:r>
      <w:r w:rsidR="00065627">
        <w:rPr>
          <w:rFonts w:ascii="Constantia" w:hAnsi="Constantia"/>
          <w:color w:val="000000" w:themeColor="text1"/>
        </w:rPr>
        <w:t>ARE NOT PART OF THE MAINSTREAM REFINERY PROCESS</w:t>
      </w:r>
      <w:r w:rsidR="00892583">
        <w:rPr>
          <w:rFonts w:ascii="Constantia" w:hAnsi="Constantia"/>
          <w:color w:val="000000" w:themeColor="text1"/>
        </w:rPr>
        <w:t>.</w:t>
      </w:r>
    </w:p>
    <w:p w14:paraId="6ADEC79A" w14:textId="77777777" w:rsidR="00896E42" w:rsidRPr="00896E42" w:rsidRDefault="00896E42" w:rsidP="00896E42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896E42">
        <w:rPr>
          <w:rFonts w:ascii="Constantia" w:hAnsi="Constantia"/>
          <w:color w:val="000000" w:themeColor="text1"/>
        </w:rPr>
        <w:t>CHINA.</w:t>
      </w:r>
    </w:p>
    <w:p w14:paraId="7F9C55DA" w14:textId="77777777" w:rsidR="00896E42" w:rsidRPr="00896E42" w:rsidRDefault="00896E42" w:rsidP="00896E42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896E42">
        <w:rPr>
          <w:rFonts w:ascii="Constantia" w:hAnsi="Constantia"/>
          <w:color w:val="000000" w:themeColor="text1"/>
        </w:rPr>
        <w:t>RUSSIA.</w:t>
      </w:r>
    </w:p>
    <w:p w14:paraId="2B969697" w14:textId="70EFBE1F" w:rsidR="00896E42" w:rsidRDefault="00896E42" w:rsidP="00896E42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896E42">
        <w:rPr>
          <w:rFonts w:ascii="Constantia" w:hAnsi="Constantia"/>
          <w:color w:val="000000" w:themeColor="text1"/>
        </w:rPr>
        <w:t>BRAZIL.</w:t>
      </w:r>
    </w:p>
    <w:p w14:paraId="385DA971" w14:textId="61D64B3E" w:rsidR="00896E42" w:rsidRPr="00896E42" w:rsidRDefault="00896E42" w:rsidP="00896E42">
      <w:pPr>
        <w:rPr>
          <w:rFonts w:ascii="Constantia" w:hAnsi="Constantia"/>
          <w:color w:val="000000" w:themeColor="text1"/>
          <w:sz w:val="32"/>
          <w:szCs w:val="32"/>
        </w:rPr>
      </w:pPr>
      <w:r w:rsidRPr="00896E42">
        <w:rPr>
          <w:rFonts w:ascii="Constantia" w:hAnsi="Constantia"/>
          <w:color w:val="000000" w:themeColor="text1"/>
          <w:sz w:val="32"/>
          <w:szCs w:val="32"/>
        </w:rPr>
        <w:t>CHINA</w:t>
      </w:r>
    </w:p>
    <w:p w14:paraId="5EC4A483" w14:textId="75E0A2F4" w:rsidR="00896E42" w:rsidRPr="00896E42" w:rsidRDefault="00896E42" w:rsidP="00896E42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896E42">
        <w:rPr>
          <w:rFonts w:ascii="Constantia" w:hAnsi="Constantia"/>
          <w:color w:val="000000" w:themeColor="text1"/>
        </w:rPr>
        <w:t xml:space="preserve">IN </w:t>
      </w:r>
      <w:r w:rsidR="00F4245B" w:rsidRPr="00896E42">
        <w:rPr>
          <w:rFonts w:ascii="Constantia" w:hAnsi="Constantia"/>
          <w:color w:val="000000" w:themeColor="text1"/>
        </w:rPr>
        <w:t>CHINA, SOMETIMES</w:t>
      </w:r>
      <w:r w:rsidRPr="00896E42">
        <w:rPr>
          <w:rFonts w:ascii="Constantia" w:hAnsi="Constantia"/>
          <w:color w:val="000000" w:themeColor="text1"/>
        </w:rPr>
        <w:t xml:space="preserve"> SO2 IS USED IN PLACE OF AIR IN THE PHOSPHATATION FLOATATION PROCESS</w:t>
      </w:r>
    </w:p>
    <w:p w14:paraId="38E80E61" w14:textId="77777777" w:rsidR="00896E42" w:rsidRPr="00896E42" w:rsidRDefault="00896E42" w:rsidP="00896E42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896E42">
        <w:rPr>
          <w:rFonts w:ascii="Constantia" w:hAnsi="Constantia"/>
          <w:color w:val="000000" w:themeColor="text1"/>
        </w:rPr>
        <w:t>ADVANTAGE IS REDUCED CONSUMPTION OF DECOLORISER.</w:t>
      </w:r>
    </w:p>
    <w:p w14:paraId="397C8272" w14:textId="77777777" w:rsidR="00896E42" w:rsidRPr="00896E42" w:rsidRDefault="00896E42" w:rsidP="00896E42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896E42">
        <w:rPr>
          <w:rFonts w:ascii="Constantia" w:hAnsi="Constantia"/>
          <w:color w:val="000000" w:themeColor="text1"/>
        </w:rPr>
        <w:t>DISADVANTAGE IS INCREASE IN SO2 CONTENT OF THE SUGAR</w:t>
      </w:r>
    </w:p>
    <w:p w14:paraId="78A515C5" w14:textId="45D87376" w:rsidR="00896E42" w:rsidRDefault="00896E42" w:rsidP="00896E42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896E42">
        <w:rPr>
          <w:rFonts w:ascii="Constantia" w:hAnsi="Constantia"/>
          <w:color w:val="000000" w:themeColor="text1"/>
        </w:rPr>
        <w:t>BEST THING IS THE FLEXIBILITY OF THE SYSTEM.YOU CAN STOP/ADJUST THE QUANTITY OF SO2 AT ANY TIME AS PER REQUIREMENT.</w:t>
      </w:r>
    </w:p>
    <w:p w14:paraId="1BD2436C" w14:textId="687B882E" w:rsidR="00896E42" w:rsidRPr="00F4245B" w:rsidRDefault="00F4245B" w:rsidP="00F4245B">
      <w:pPr>
        <w:rPr>
          <w:rFonts w:ascii="Constantia" w:hAnsi="Constantia"/>
          <w:color w:val="000000" w:themeColor="text1"/>
          <w:sz w:val="32"/>
          <w:szCs w:val="32"/>
        </w:rPr>
      </w:pPr>
      <w:r w:rsidRPr="00F4245B">
        <w:rPr>
          <w:rFonts w:ascii="Constantia" w:hAnsi="Constantia"/>
          <w:color w:val="000000" w:themeColor="text1"/>
          <w:sz w:val="32"/>
          <w:szCs w:val="32"/>
        </w:rPr>
        <w:t>RUSSIA</w:t>
      </w:r>
    </w:p>
    <w:p w14:paraId="79E2525C" w14:textId="77777777" w:rsidR="00F4245B" w:rsidRPr="00F4245B" w:rsidRDefault="00F4245B" w:rsidP="00F4245B">
      <w:pPr>
        <w:pStyle w:val="ListParagraph"/>
        <w:numPr>
          <w:ilvl w:val="0"/>
          <w:numId w:val="22"/>
        </w:numPr>
        <w:rPr>
          <w:rFonts w:ascii="Constantia" w:hAnsi="Constantia"/>
        </w:rPr>
      </w:pPr>
      <w:r w:rsidRPr="00F4245B">
        <w:rPr>
          <w:rFonts w:ascii="Constantia" w:eastAsiaTheme="minorEastAsia" w:hAnsi="Constantia" w:cstheme="minorBidi"/>
          <w:kern w:val="24"/>
        </w:rPr>
        <w:t xml:space="preserve">IN RUSSIA SOMETIMES REFINING IS DONE IN BEET SUGAR PLANTS AS SUCH. </w:t>
      </w:r>
    </w:p>
    <w:p w14:paraId="7A7E8409" w14:textId="26B47BF4" w:rsidR="00F4245B" w:rsidRPr="00F4245B" w:rsidRDefault="00F4245B" w:rsidP="00F4245B">
      <w:pPr>
        <w:pStyle w:val="ListParagraph"/>
        <w:numPr>
          <w:ilvl w:val="0"/>
          <w:numId w:val="22"/>
        </w:numPr>
        <w:rPr>
          <w:rFonts w:ascii="Constantia" w:hAnsi="Constantia"/>
        </w:rPr>
      </w:pPr>
      <w:r w:rsidRPr="00F4245B">
        <w:rPr>
          <w:rFonts w:ascii="Constantia" w:eastAsiaTheme="minorEastAsia" w:hAnsi="Constantia" w:cstheme="minorBidi"/>
          <w:kern w:val="24"/>
        </w:rPr>
        <w:t>DETAILS ARE NOT AVAILABLE BUT IT IS KNOWN THAT THEY PRODUCE MARKETABLE SUGAR FROM THESE PLANTS.</w:t>
      </w:r>
    </w:p>
    <w:p w14:paraId="7504144F" w14:textId="4B0894C9" w:rsidR="00F4245B" w:rsidRPr="00F4245B" w:rsidRDefault="00F4245B" w:rsidP="00F4245B">
      <w:pPr>
        <w:rPr>
          <w:rFonts w:ascii="Constantia" w:hAnsi="Constantia"/>
          <w:sz w:val="32"/>
          <w:szCs w:val="32"/>
        </w:rPr>
      </w:pPr>
      <w:r w:rsidRPr="00F4245B">
        <w:rPr>
          <w:rFonts w:ascii="Constantia" w:hAnsi="Constantia"/>
          <w:sz w:val="32"/>
          <w:szCs w:val="32"/>
        </w:rPr>
        <w:t>BRAZIL</w:t>
      </w:r>
    </w:p>
    <w:p w14:paraId="03A02B89" w14:textId="77777777" w:rsidR="00F4245B" w:rsidRPr="00F4245B" w:rsidRDefault="00F4245B" w:rsidP="00F4245B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F4245B">
        <w:rPr>
          <w:rFonts w:ascii="Constantia" w:hAnsi="Constantia"/>
          <w:color w:val="000000" w:themeColor="text1"/>
        </w:rPr>
        <w:t>IN BRAZIL EXPERIMENTS ARE UNDERWAY AND PAPERS* ARE BEING PUBLISHED ABOUT THE USE OF STONG OXIDISING AGENTS LIKE A MIXTURE OF HYDROGEN PER OXIDE AND SODIUM CHLORITE IN THE RAW SUGAR MELTER.</w:t>
      </w:r>
    </w:p>
    <w:p w14:paraId="32B2D394" w14:textId="77777777" w:rsidR="00F4245B" w:rsidRPr="00F4245B" w:rsidRDefault="00F4245B" w:rsidP="00F4245B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 w:rsidRPr="00F4245B">
        <w:rPr>
          <w:rFonts w:ascii="Constantia" w:hAnsi="Constantia"/>
          <w:color w:val="000000" w:themeColor="text1"/>
        </w:rPr>
        <w:t>COLOR REMOVAL IS CLAIMED TO BE ABOUT 70 %.</w:t>
      </w:r>
    </w:p>
    <w:p w14:paraId="116BA012" w14:textId="7430635B" w:rsidR="00F4245B" w:rsidRPr="00F4245B" w:rsidRDefault="00892583" w:rsidP="00F4245B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</w:rPr>
      </w:pPr>
      <w:r>
        <w:rPr>
          <w:rFonts w:ascii="Constantia" w:hAnsi="Constantia"/>
          <w:color w:val="000000" w:themeColor="text1"/>
        </w:rPr>
        <w:t xml:space="preserve">IT IS ALSO CLAIMED THAT </w:t>
      </w:r>
      <w:r w:rsidR="00F4245B" w:rsidRPr="00F4245B">
        <w:rPr>
          <w:rFonts w:ascii="Constantia" w:hAnsi="Constantia"/>
          <w:color w:val="000000" w:themeColor="text1"/>
        </w:rPr>
        <w:t xml:space="preserve">THE MIXTURE HAS BENEFITS AS BIOCIDE. </w:t>
      </w:r>
    </w:p>
    <w:p w14:paraId="676A416C" w14:textId="6C01D16C" w:rsidR="00323634" w:rsidRPr="007129FA" w:rsidRDefault="00323634" w:rsidP="00892583">
      <w:pPr>
        <w:pStyle w:val="ListParagraph"/>
        <w:rPr>
          <w:rFonts w:ascii="Constantia" w:hAnsi="Constantia"/>
          <w:color w:val="000000" w:themeColor="text1"/>
        </w:rPr>
      </w:pPr>
    </w:p>
    <w:p w14:paraId="45499698" w14:textId="748EC768" w:rsidR="00C622AE" w:rsidRPr="00892583" w:rsidRDefault="00892583" w:rsidP="008925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THANK YOU</w:t>
      </w:r>
    </w:p>
    <w:p w14:paraId="27F9A5CC" w14:textId="77777777" w:rsidR="00C225EE" w:rsidRPr="009477C3" w:rsidRDefault="00C225EE" w:rsidP="00C225EE">
      <w:pPr>
        <w:jc w:val="both"/>
        <w:rPr>
          <w:color w:val="000000" w:themeColor="text1"/>
          <w:sz w:val="28"/>
          <w:szCs w:val="28"/>
        </w:rPr>
      </w:pPr>
    </w:p>
    <w:p w14:paraId="4DC424DC" w14:textId="77777777" w:rsidR="003D552E" w:rsidRPr="004C7DAA" w:rsidRDefault="003D552E" w:rsidP="003D552E">
      <w:pPr>
        <w:rPr>
          <w:sz w:val="28"/>
          <w:szCs w:val="28"/>
        </w:rPr>
      </w:pPr>
    </w:p>
    <w:p w14:paraId="1393A51A" w14:textId="77777777" w:rsidR="00FE4DF1" w:rsidRPr="004C7DAA" w:rsidRDefault="00FE4DF1">
      <w:pPr>
        <w:rPr>
          <w:sz w:val="28"/>
          <w:szCs w:val="28"/>
        </w:rPr>
      </w:pPr>
    </w:p>
    <w:sectPr w:rsidR="00FE4DF1" w:rsidRPr="004C7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604"/>
    <w:multiLevelType w:val="hybridMultilevel"/>
    <w:tmpl w:val="50566536"/>
    <w:lvl w:ilvl="0" w:tplc="35E4FD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3A21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D2D3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8C1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CF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638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1C32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AA7C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46D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E02BEB"/>
    <w:multiLevelType w:val="hybridMultilevel"/>
    <w:tmpl w:val="19AE7066"/>
    <w:lvl w:ilvl="0" w:tplc="9468C2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CA3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E14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DC88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D61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4C7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D04D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8CAD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2E87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FA25B31"/>
    <w:multiLevelType w:val="hybridMultilevel"/>
    <w:tmpl w:val="34249B42"/>
    <w:lvl w:ilvl="0" w:tplc="CFEA03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D846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9E5A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B063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18EB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687D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E01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06B0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D6A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FC80EFD"/>
    <w:multiLevelType w:val="hybridMultilevel"/>
    <w:tmpl w:val="5B82F2BE"/>
    <w:lvl w:ilvl="0" w:tplc="FFF02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903B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4CC4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63F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46A9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2E0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78F5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6665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A874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5D53343"/>
    <w:multiLevelType w:val="hybridMultilevel"/>
    <w:tmpl w:val="98F68EEA"/>
    <w:lvl w:ilvl="0" w:tplc="49F83D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007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78FC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78EC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893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EC2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CE71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D4F2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D8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AE336FE"/>
    <w:multiLevelType w:val="hybridMultilevel"/>
    <w:tmpl w:val="4C0AA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616E"/>
    <w:multiLevelType w:val="hybridMultilevel"/>
    <w:tmpl w:val="26782316"/>
    <w:lvl w:ilvl="0" w:tplc="529A46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C0A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1C6C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EA4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A62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0B2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48A1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2CD4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0C84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E31058E"/>
    <w:multiLevelType w:val="hybridMultilevel"/>
    <w:tmpl w:val="7C289538"/>
    <w:lvl w:ilvl="0" w:tplc="082012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2862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C8B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CA0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88F3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926D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4470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B2E4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622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EA4225F"/>
    <w:multiLevelType w:val="hybridMultilevel"/>
    <w:tmpl w:val="877E524C"/>
    <w:lvl w:ilvl="0" w:tplc="B35205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4AD4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12BA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6B9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CA4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54D0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E45D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EC8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F02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3A106F8"/>
    <w:multiLevelType w:val="hybridMultilevel"/>
    <w:tmpl w:val="ED14C1C8"/>
    <w:lvl w:ilvl="0" w:tplc="D220A8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5657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3642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5E5F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23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0C71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384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72F0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56B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49C2428"/>
    <w:multiLevelType w:val="hybridMultilevel"/>
    <w:tmpl w:val="92180E30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716390B"/>
    <w:multiLevelType w:val="hybridMultilevel"/>
    <w:tmpl w:val="5216676C"/>
    <w:lvl w:ilvl="0" w:tplc="009CA0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1E8A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018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005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7623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865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26C4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4B4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664B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EB87B62"/>
    <w:multiLevelType w:val="hybridMultilevel"/>
    <w:tmpl w:val="84CACA06"/>
    <w:lvl w:ilvl="0" w:tplc="C868D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122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8830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86D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F00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6214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C422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4623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38BC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BA735A8"/>
    <w:multiLevelType w:val="hybridMultilevel"/>
    <w:tmpl w:val="447A865E"/>
    <w:lvl w:ilvl="0" w:tplc="4BECEC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24D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628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05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037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8C78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847D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421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D82A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CD56FD8"/>
    <w:multiLevelType w:val="hybridMultilevel"/>
    <w:tmpl w:val="11FE7EAA"/>
    <w:lvl w:ilvl="0" w:tplc="CC28A5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065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2E6C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DCB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F49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BC7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AE12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C80F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A20C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ECF3EF0"/>
    <w:multiLevelType w:val="hybridMultilevel"/>
    <w:tmpl w:val="DFC04A90"/>
    <w:lvl w:ilvl="0" w:tplc="B9CC4C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A8DF4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E6777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20A6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68B47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208EC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FA0BF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5A2D6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4D78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B1932A6"/>
    <w:multiLevelType w:val="hybridMultilevel"/>
    <w:tmpl w:val="857A2300"/>
    <w:lvl w:ilvl="0" w:tplc="0D6433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B2C0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EE1A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0A84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BCD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20A6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FA93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626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F089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E4E3BAE"/>
    <w:multiLevelType w:val="hybridMultilevel"/>
    <w:tmpl w:val="833ABBC2"/>
    <w:lvl w:ilvl="0" w:tplc="96B4E3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1EF7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CE70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20D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EE8A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CC0E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D46F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A006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EA62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F3408B3"/>
    <w:multiLevelType w:val="hybridMultilevel"/>
    <w:tmpl w:val="DB8C3928"/>
    <w:lvl w:ilvl="0" w:tplc="0FE89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900A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3CD2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7E2B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E848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467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9E2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6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94A2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95D61CF"/>
    <w:multiLevelType w:val="hybridMultilevel"/>
    <w:tmpl w:val="FD16BE16"/>
    <w:lvl w:ilvl="0" w:tplc="C85C0A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6486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64A2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922F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2E2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4A2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D4F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3C1E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CAE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9B33D07"/>
    <w:multiLevelType w:val="hybridMultilevel"/>
    <w:tmpl w:val="CF9C1E88"/>
    <w:lvl w:ilvl="0" w:tplc="A154A8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90F1C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78BA6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0CF2C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CE33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C1F4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7A7AD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4A9A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3B0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3F95995"/>
    <w:multiLevelType w:val="hybridMultilevel"/>
    <w:tmpl w:val="08E23CB4"/>
    <w:lvl w:ilvl="0" w:tplc="26AE26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B8C3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7C7D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8068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9ABA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5865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0A3B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BC19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E0A2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EAE32C3"/>
    <w:multiLevelType w:val="hybridMultilevel"/>
    <w:tmpl w:val="492A456A"/>
    <w:lvl w:ilvl="0" w:tplc="867EF6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ACE8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62CF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E4A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1213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F03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8AF8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7818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F45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002898843">
    <w:abstractNumId w:val="20"/>
  </w:num>
  <w:num w:numId="2" w16cid:durableId="769549255">
    <w:abstractNumId w:val="15"/>
  </w:num>
  <w:num w:numId="3" w16cid:durableId="389964755">
    <w:abstractNumId w:val="2"/>
  </w:num>
  <w:num w:numId="4" w16cid:durableId="2011564919">
    <w:abstractNumId w:val="21"/>
  </w:num>
  <w:num w:numId="5" w16cid:durableId="15079220">
    <w:abstractNumId w:val="17"/>
  </w:num>
  <w:num w:numId="6" w16cid:durableId="1446385531">
    <w:abstractNumId w:val="9"/>
  </w:num>
  <w:num w:numId="7" w16cid:durableId="925267532">
    <w:abstractNumId w:val="11"/>
  </w:num>
  <w:num w:numId="8" w16cid:durableId="655764190">
    <w:abstractNumId w:val="4"/>
  </w:num>
  <w:num w:numId="9" w16cid:durableId="135727892">
    <w:abstractNumId w:val="10"/>
  </w:num>
  <w:num w:numId="10" w16cid:durableId="468255574">
    <w:abstractNumId w:val="5"/>
  </w:num>
  <w:num w:numId="11" w16cid:durableId="1063215279">
    <w:abstractNumId w:val="19"/>
  </w:num>
  <w:num w:numId="12" w16cid:durableId="1092625347">
    <w:abstractNumId w:val="14"/>
  </w:num>
  <w:num w:numId="13" w16cid:durableId="714351417">
    <w:abstractNumId w:val="12"/>
  </w:num>
  <w:num w:numId="14" w16cid:durableId="611325104">
    <w:abstractNumId w:val="7"/>
  </w:num>
  <w:num w:numId="15" w16cid:durableId="994912067">
    <w:abstractNumId w:val="13"/>
  </w:num>
  <w:num w:numId="16" w16cid:durableId="385839314">
    <w:abstractNumId w:val="1"/>
  </w:num>
  <w:num w:numId="17" w16cid:durableId="1063064650">
    <w:abstractNumId w:val="22"/>
  </w:num>
  <w:num w:numId="18" w16cid:durableId="1871725545">
    <w:abstractNumId w:val="18"/>
  </w:num>
  <w:num w:numId="19" w16cid:durableId="171916246">
    <w:abstractNumId w:val="3"/>
  </w:num>
  <w:num w:numId="20" w16cid:durableId="541215809">
    <w:abstractNumId w:val="16"/>
  </w:num>
  <w:num w:numId="21" w16cid:durableId="194274597">
    <w:abstractNumId w:val="8"/>
  </w:num>
  <w:num w:numId="22" w16cid:durableId="54934882">
    <w:abstractNumId w:val="0"/>
  </w:num>
  <w:num w:numId="23" w16cid:durableId="1356880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08"/>
    <w:rsid w:val="00013823"/>
    <w:rsid w:val="00065627"/>
    <w:rsid w:val="00075E77"/>
    <w:rsid w:val="001D7206"/>
    <w:rsid w:val="00234C4C"/>
    <w:rsid w:val="002552F9"/>
    <w:rsid w:val="0025770C"/>
    <w:rsid w:val="00316408"/>
    <w:rsid w:val="00323634"/>
    <w:rsid w:val="00394A8F"/>
    <w:rsid w:val="003D48F7"/>
    <w:rsid w:val="003D552E"/>
    <w:rsid w:val="003E1AC1"/>
    <w:rsid w:val="003F08A7"/>
    <w:rsid w:val="0047619F"/>
    <w:rsid w:val="004C7DAA"/>
    <w:rsid w:val="005C1718"/>
    <w:rsid w:val="00622DE7"/>
    <w:rsid w:val="006B4106"/>
    <w:rsid w:val="006D3855"/>
    <w:rsid w:val="006E72D5"/>
    <w:rsid w:val="007129FA"/>
    <w:rsid w:val="00724E72"/>
    <w:rsid w:val="00743F14"/>
    <w:rsid w:val="007F7E3C"/>
    <w:rsid w:val="00872B90"/>
    <w:rsid w:val="00877B65"/>
    <w:rsid w:val="00892583"/>
    <w:rsid w:val="00896E42"/>
    <w:rsid w:val="008B0D68"/>
    <w:rsid w:val="008C2B11"/>
    <w:rsid w:val="009477C3"/>
    <w:rsid w:val="009C1C45"/>
    <w:rsid w:val="00AD6BD2"/>
    <w:rsid w:val="00B356D1"/>
    <w:rsid w:val="00B52F8C"/>
    <w:rsid w:val="00BA4E48"/>
    <w:rsid w:val="00BB7466"/>
    <w:rsid w:val="00BF72A0"/>
    <w:rsid w:val="00C038F6"/>
    <w:rsid w:val="00C134B4"/>
    <w:rsid w:val="00C13BED"/>
    <w:rsid w:val="00C225D5"/>
    <w:rsid w:val="00C225EE"/>
    <w:rsid w:val="00C622AE"/>
    <w:rsid w:val="00C83F87"/>
    <w:rsid w:val="00D05002"/>
    <w:rsid w:val="00D4070D"/>
    <w:rsid w:val="00D5346E"/>
    <w:rsid w:val="00DC3B43"/>
    <w:rsid w:val="00F4245B"/>
    <w:rsid w:val="00FA536B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4F07"/>
  <w15:chartTrackingRefBased/>
  <w15:docId w15:val="{3EBA8FEE-2660-451F-8536-4A226A57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D5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9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5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5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28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8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9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9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5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3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6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4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1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7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1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1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8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6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3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6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3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6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8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7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9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2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2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0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0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8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3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37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5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3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9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9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</dc:creator>
  <cp:keywords/>
  <dc:description/>
  <cp:lastModifiedBy>Sajid</cp:lastModifiedBy>
  <cp:revision>48</cp:revision>
  <dcterms:created xsi:type="dcterms:W3CDTF">2022-10-01T17:13:00Z</dcterms:created>
  <dcterms:modified xsi:type="dcterms:W3CDTF">2022-10-02T10:58:00Z</dcterms:modified>
</cp:coreProperties>
</file>